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shd w:val="clear" w:fill="5B9BD5" w:themeFill="accent1"/>
        </w:rPr>
      </w:pPr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shd w:val="clear" w:fill="5B9BD5" w:themeFill="accent1"/>
        </w:rPr>
        <w:t>DT-TL系列脱硫泵</w:t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  <w:bookmarkStart w:id="0" w:name="_GoBack"/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1162685</wp:posOffset>
            </wp:positionH>
            <wp:positionV relativeFrom="page">
              <wp:posOffset>1518920</wp:posOffset>
            </wp:positionV>
            <wp:extent cx="4500880" cy="2970530"/>
            <wp:effectExtent l="0" t="0" r="13970" b="1270"/>
            <wp:wrapNone/>
            <wp:docPr id="1" name="图片 1" descr="D:\顶管机专用泥浆泵、砂砾泵图片\性能参数说明书\DT-TL系列脱硫泵\脱硫泵.jpg脱硫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DT-TL系列脱硫泵\脱硫泵.jpg脱硫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0880" cy="2970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jc w:val="left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  <w:t>特点：</w:t>
      </w:r>
    </w:p>
    <w:p>
      <w:pPr>
        <w:jc w:val="left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8"/>
          <w:szCs w:val="36"/>
          <w:lang w:eastAsia="zh-CN"/>
        </w:rPr>
        <w:t>该系列泵具有高效节能、抗腐抗磨、振动小、噪声低、运行可靠、使用寿命长、维修方便等特点。可广泛用于火电厂、炼铝厂和炼油厂等行业的脱硫系统输送石灰石或石膏浆液。浆液中允许氯离子含量达</w:t>
      </w:r>
      <w:r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  <w:t>60000ppm，浆液的PH值允许在2.5-13之间。</w:t>
      </w:r>
    </w:p>
    <w:p>
      <w:pPr>
        <w:jc w:val="left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jc w:val="left"/>
        <w:rPr>
          <w:rFonts w:hint="eastAsia" w:ascii="方正汉真广标简体" w:hAnsi="方正汉真广标简体" w:eastAsia="方正汉真广标简体" w:cs="方正汉真广标简体"/>
          <w:color w:val="0000FF"/>
          <w:sz w:val="28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color w:val="0000FF"/>
          <w:sz w:val="28"/>
          <w:szCs w:val="36"/>
          <w:lang w:val="en-US" w:eastAsia="zh-CN"/>
        </w:rPr>
        <w:t>型号意义</w:t>
      </w:r>
    </w:p>
    <w:p>
      <w:pPr>
        <w:jc w:val="left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  <w:t>例：300DT-I-A60B</w:t>
      </w:r>
    </w:p>
    <w:p>
      <w:pPr>
        <w:jc w:val="left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  <w:t>1.300---泵出口直径mm</w:t>
      </w:r>
    </w:p>
    <w:p>
      <w:pPr>
        <w:jc w:val="left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  <w:t>2.DT----卧式脱硫泵</w:t>
      </w:r>
    </w:p>
    <w:p>
      <w:pPr>
        <w:jc w:val="left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  <w:t>3.I-----过流件材料。I=C1，II=C2，III=C3，GLH-5不标注</w:t>
      </w:r>
    </w:p>
    <w:p>
      <w:pPr>
        <w:jc w:val="left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  <w:t>4.A-----叶轮叶片数目（A=5，B=4，C=3，D=2，E=1，F=6，G=7）</w:t>
      </w:r>
    </w:p>
    <w:p>
      <w:pPr>
        <w:jc w:val="left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  <w:t>5.60----叶轮直径mm</w:t>
      </w:r>
    </w:p>
    <w:p>
      <w:pPr>
        <w:jc w:val="left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  <w:t>6.B-----特殊结构代号。B表示半开叶轮。正常结构不表示</w:t>
      </w:r>
    </w:p>
    <w:p>
      <w:pPr>
        <w:jc w:val="left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/>
          <w:bCs/>
          <w:color w:val="0070C0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70C0"/>
          <w:sz w:val="28"/>
          <w:szCs w:val="36"/>
          <w:lang w:val="en-US" w:eastAsia="zh-CN"/>
        </w:rPr>
        <w:t>性能参数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963"/>
        <w:gridCol w:w="1012"/>
        <w:gridCol w:w="1044"/>
        <w:gridCol w:w="1196"/>
        <w:gridCol w:w="1424"/>
        <w:gridCol w:w="1292"/>
        <w:gridCol w:w="1234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型号</w:t>
            </w:r>
          </w:p>
        </w:tc>
        <w:tc>
          <w:tcPr>
            <w:tcW w:w="963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转速n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r/min</w:t>
            </w:r>
          </w:p>
        </w:tc>
        <w:tc>
          <w:tcPr>
            <w:tcW w:w="5968" w:type="dxa"/>
            <w:gridSpan w:val="5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清 水 性 能</w:t>
            </w:r>
          </w:p>
        </w:tc>
        <w:tc>
          <w:tcPr>
            <w:tcW w:w="2579" w:type="dxa"/>
            <w:gridSpan w:val="2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配 套 电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流量Q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m³/h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扬程H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轴功率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Pa/kw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最高效率η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%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汽蚀余量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型号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功率/电压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Kw/v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800DT-A90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592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6200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8800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9700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26.1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23.5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553.2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700.1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715.2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87.6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89.3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86.8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3.9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Y560-10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Y560-10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Y560-10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710/6000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900/6000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900/6000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492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5170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7338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8089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16.3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321.5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405.0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413.7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87.6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89.3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86.8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2.9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Y500-12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Y560-12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Y600-12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560/6000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700DT-A84</w:t>
            </w: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591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4250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6300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7360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20.1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326.3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430.9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467.4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86.9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88.8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86.2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4.0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Y500-10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Y500-10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Y500-10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560/6000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630/6000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493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3545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5255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6140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14.0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188.9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250.0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371.6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86.9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88.8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86.2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3.0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Y450-12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Y500-12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Y500-12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315/6000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355/6000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1478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600DT-A82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595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3300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4700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5300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5600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21.7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20.4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343.2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358.0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362.9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368.2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72.8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88.3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86.3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84.5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4.0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  <w:t>YKK5601-10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  <w:t>YKK5601-10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  <w:t>YKK5601-10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  <w:t>YKK5601-10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500/6000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147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490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2718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3871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4365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4612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13.8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192.2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200.6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202.5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205.1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72.8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88.3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86.3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84.5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  <w:t>YKK5003-12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  <w:t>YKK5003-12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  <w:t>YKK5003-12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80"/>
                <w:sz w:val="24"/>
                <w:szCs w:val="32"/>
                <w:vertAlign w:val="baseline"/>
                <w:lang w:val="en-US" w:eastAsia="zh-CN"/>
              </w:rPr>
              <w:t>YKK5003-12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280/6000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500DT-A85</w:t>
            </w: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591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2040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3400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4080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26.8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22.0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204.5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266.7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305.2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72.8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84.7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80.1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4.1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Y450-10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Y450-10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Y500-10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355/6000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400/6000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493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1702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2836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3403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15.3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118.4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155.0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177.0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72.8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84.7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80.1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3.1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Y450-12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Y450-12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Y450-12</w:t>
            </w:r>
          </w:p>
        </w:tc>
        <w:tc>
          <w:tcPr>
            <w:tcW w:w="1345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220/6000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350DT-A78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740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1332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2431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2865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51.1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44.5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39.6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289.6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377.7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408.7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64.0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78.0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75.6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6.5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Y450-8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Y500-8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Y500-8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355/6000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500/6000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590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1062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1938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2284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32.5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25.2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146.9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191.5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207.3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64.0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78.0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85.6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3.5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Y450-10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Y450-10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Y450-10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185/6000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250/6000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280/6000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 xml:space="preserve"> 300DT-A60</w:t>
            </w: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989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1170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1779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2403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53.1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47.1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36.1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235.6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281.4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313.3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71.8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81.1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75.4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8.4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Y400-6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Y400-6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Y400-6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315/6000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355/6000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400/6000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47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742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878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1335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1803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29.9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26.5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20.3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99.6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118.8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132.3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71.8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81.1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75.4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4.3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Y355M1-8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Y355M2-8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Y355M3-8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132/380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160/380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160/380</w:t>
            </w:r>
          </w:p>
        </w:tc>
      </w:tr>
    </w:tbl>
    <w:p>
      <w:pPr>
        <w:jc w:val="left"/>
        <w:rPr>
          <w:rFonts w:hint="eastAsia" w:ascii="黑体" w:hAnsi="黑体" w:eastAsia="黑体" w:cs="黑体"/>
          <w:b/>
          <w:bCs/>
          <w:color w:val="0070C0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70C0"/>
          <w:sz w:val="28"/>
          <w:szCs w:val="36"/>
          <w:lang w:val="en-US" w:eastAsia="zh-CN"/>
        </w:rPr>
        <w:t>性能参数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963"/>
        <w:gridCol w:w="1012"/>
        <w:gridCol w:w="1044"/>
        <w:gridCol w:w="1196"/>
        <w:gridCol w:w="1424"/>
        <w:gridCol w:w="1292"/>
        <w:gridCol w:w="1234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型号</w:t>
            </w:r>
          </w:p>
        </w:tc>
        <w:tc>
          <w:tcPr>
            <w:tcW w:w="963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转速n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r/min</w:t>
            </w:r>
          </w:p>
        </w:tc>
        <w:tc>
          <w:tcPr>
            <w:tcW w:w="5968" w:type="dxa"/>
            <w:gridSpan w:val="5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清 水 性 能</w:t>
            </w:r>
          </w:p>
        </w:tc>
        <w:tc>
          <w:tcPr>
            <w:tcW w:w="2579" w:type="dxa"/>
            <w:gridSpan w:val="2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配 套 电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流量Q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m³/h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扬程H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轴功率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Pa/kw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最高效率η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%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汽蚀余量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型号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功率/电压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Kw/v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200DT-B45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990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645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31.0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26.1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23.3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37.4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49.0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52.6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62.9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80.8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77.8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3.3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Y280M-6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Y315S-6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Y315S-6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730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410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475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12.7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19.9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21.1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62.9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80.8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77.8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2.0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Y225M-8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Y250M-8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Y250M-8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150DT-B55</w:t>
            </w: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990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517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630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53.7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48.0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45.9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64.8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88.3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100.8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63.2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76.5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78.1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3.7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10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100"/>
                <w:sz w:val="24"/>
                <w:szCs w:val="32"/>
                <w:vertAlign w:val="baseline"/>
                <w:lang w:val="en-US" w:eastAsia="zh-CN"/>
              </w:rPr>
              <w:t>Y315M-6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100"/>
                <w:sz w:val="24"/>
                <w:szCs w:val="32"/>
                <w:vertAlign w:val="baseline"/>
                <w:lang w:val="en-US" w:eastAsia="zh-CN"/>
              </w:rPr>
              <w:t>Y315L1-6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100"/>
                <w:sz w:val="24"/>
                <w:szCs w:val="32"/>
                <w:vertAlign w:val="baseline"/>
                <w:lang w:val="en-US" w:eastAsia="zh-CN"/>
              </w:rPr>
              <w:t>Y315L2-6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90/380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110/380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132/380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47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740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387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471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26.8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25.7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36.9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42.2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63.2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76.5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78.1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2.3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10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100"/>
                <w:sz w:val="24"/>
                <w:szCs w:val="32"/>
                <w:vertAlign w:val="baseline"/>
                <w:lang w:val="en-US" w:eastAsia="zh-CN"/>
              </w:rPr>
              <w:t>Y280S-8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100"/>
                <w:sz w:val="24"/>
                <w:szCs w:val="32"/>
                <w:vertAlign w:val="baseline"/>
                <w:lang w:val="en-US" w:eastAsia="zh-CN"/>
              </w:rPr>
              <w:t>Y315S-8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100"/>
                <w:sz w:val="24"/>
                <w:szCs w:val="32"/>
                <w:vertAlign w:val="baseline"/>
                <w:lang w:val="en-US" w:eastAsia="zh-CN"/>
              </w:rPr>
              <w:t>Y315S-8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37/380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150DT-A50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980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279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44.6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37.2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36.9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43.4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54.1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65.4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65.2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3.5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Y250M-6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w w:val="10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Y280M-6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w w:val="10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Y280M-6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37/380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730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20.6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17.9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54.1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65.4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65.2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2.1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Y225S-8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w w:val="10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Y225M-8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w w:val="10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Y225M-8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150DT-A40</w:t>
            </w: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1490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260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440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503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61.2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53.8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50.7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68.8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88.2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95.4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63.0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73.1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72.8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6.5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Y280M-4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Y315S-4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Y315M-4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90/380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110/380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132/380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980</w:t>
            </w:r>
          </w:p>
        </w:tc>
        <w:tc>
          <w:tcPr>
            <w:tcW w:w="1012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331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26.5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23.3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21.9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19.6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27.1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63.0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73.1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72.8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2.6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Y225M-6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Y250M-6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Y250M-6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37/380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37/380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100DT-A45B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1480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219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76.4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65.2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54.3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43.6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56.9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66.5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42.0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51.8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48.7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6.0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Y250M-4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Y280S-4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Y280M-4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90/380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970</w:t>
            </w:r>
          </w:p>
        </w:tc>
        <w:tc>
          <w:tcPr>
            <w:tcW w:w="1012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32.8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23.3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18.8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42.0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51.8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48.7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2.4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Y200L1-6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Y200L2-6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Y225M-6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100DT-B40</w:t>
            </w: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1480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219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268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61.0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56.1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53.6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37.7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48.7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55.6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56.9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68.7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70.4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3.5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Y250M-4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Y280S-4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Y280S-4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47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970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176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26.2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23.0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15.7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56.9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68.7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70.4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1.7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Y180L-6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Y200L2-6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Y200L2-6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22/380</w:t>
            </w:r>
          </w:p>
        </w:tc>
      </w:tr>
    </w:tbl>
    <w:p>
      <w:pPr>
        <w:jc w:val="left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/>
          <w:bCs/>
          <w:color w:val="0070C0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70C0"/>
          <w:sz w:val="28"/>
          <w:szCs w:val="36"/>
          <w:lang w:val="en-US" w:eastAsia="zh-CN"/>
        </w:rPr>
        <w:t>性能参数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963"/>
        <w:gridCol w:w="1012"/>
        <w:gridCol w:w="1044"/>
        <w:gridCol w:w="1196"/>
        <w:gridCol w:w="1424"/>
        <w:gridCol w:w="1292"/>
        <w:gridCol w:w="1234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型号</w:t>
            </w:r>
          </w:p>
        </w:tc>
        <w:tc>
          <w:tcPr>
            <w:tcW w:w="963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转速n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r/min</w:t>
            </w:r>
          </w:p>
        </w:tc>
        <w:tc>
          <w:tcPr>
            <w:tcW w:w="5968" w:type="dxa"/>
            <w:gridSpan w:val="5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清 水 性 能</w:t>
            </w:r>
          </w:p>
        </w:tc>
        <w:tc>
          <w:tcPr>
            <w:tcW w:w="2579" w:type="dxa"/>
            <w:gridSpan w:val="2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配 套 电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流量Q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m³/h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扬程H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轴功率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Pa/kw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最高效率η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%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汽蚀余量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型号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功率/电压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Kw/v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 xml:space="preserve"> 100DT-A35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1480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323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41.6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39.2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33.5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43.7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47.1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60.9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71.9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73.2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4.1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Y225M-4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Y250M-4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Y280S-4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970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212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19.7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16.8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13.3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60.9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71.9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73.2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1.9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Y180L-6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Y200L1-6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Y200L1-6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18.5/380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80DT-A36</w:t>
            </w: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1480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167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47.1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42.0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39.9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23.3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29.3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47.4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60.7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62.0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3.2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Y200L-4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Y225S-4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Y225S-4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37/380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37/380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970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109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17.1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8.2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47.4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60.7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62.0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1.5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Y160L-6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Y180L-6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Y180L-6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65DT-A40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1480</w:t>
            </w:r>
          </w:p>
        </w:tc>
        <w:tc>
          <w:tcPr>
            <w:tcW w:w="101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159</w:t>
            </w:r>
          </w:p>
        </w:tc>
        <w:tc>
          <w:tcPr>
            <w:tcW w:w="10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63.2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57.5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54.6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26.2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35.6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38.1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46.7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62.1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62.1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4.5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Y225S-4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Y225M-4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Y250M-4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37/380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970</w:t>
            </w:r>
          </w:p>
        </w:tc>
        <w:tc>
          <w:tcPr>
            <w:tcW w:w="101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104</w:t>
            </w:r>
          </w:p>
        </w:tc>
        <w:tc>
          <w:tcPr>
            <w:tcW w:w="10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24.7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23.5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10.7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46.7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62.1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62.1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2.1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Y160L-6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Y180L-6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Y180L-6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65DT-A30</w:t>
            </w: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1470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99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35.6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32.6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30.7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15.4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46.7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54.6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53.8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4.6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Y160L-4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Y180M-4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Y180L-4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960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64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13.1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4.2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46.7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54.6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53.8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2.2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Y132M2-6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Y132M2-6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Y160M-6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7.5/380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50DT-D40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1470</w:t>
            </w:r>
          </w:p>
        </w:tc>
        <w:tc>
          <w:tcPr>
            <w:tcW w:w="101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76</w:t>
            </w:r>
          </w:p>
        </w:tc>
        <w:tc>
          <w:tcPr>
            <w:tcW w:w="10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51.7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43.4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40.8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18.9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35.4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44.7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2.5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Y180M-4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Y200L-4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Y200L-4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970</w:t>
            </w:r>
          </w:p>
        </w:tc>
        <w:tc>
          <w:tcPr>
            <w:tcW w:w="101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0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17.7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5.4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35.4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44.7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1.2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Y132M2-6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Y160M-6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Y160L-6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50DT-A30</w:t>
            </w: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1460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78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36.3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31.9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26.4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12.4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43.1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48.5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45.4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1.6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Y160M-4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Y160L-4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Y180M-4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18.5/380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7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960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51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11.4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3.5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43.1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48.5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45.4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0.8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Y132M1-6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Y132M1-6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Y132M2-6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5.5/380</w:t>
            </w:r>
          </w:p>
        </w:tc>
      </w:tr>
    </w:tbl>
    <w:p>
      <w:pPr>
        <w:jc w:val="left"/>
        <w:rPr>
          <w:rFonts w:hint="eastAsia" w:ascii="黑体" w:hAnsi="黑体" w:eastAsia="黑体" w:cs="黑体"/>
          <w:color w:val="auto"/>
          <w:sz w:val="28"/>
          <w:szCs w:val="36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/>
          <w:bCs/>
          <w:color w:val="0070C0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70C0"/>
          <w:sz w:val="28"/>
          <w:szCs w:val="36"/>
          <w:lang w:val="en-US" w:eastAsia="zh-CN"/>
        </w:rPr>
        <w:t>性能参数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868"/>
        <w:gridCol w:w="1012"/>
        <w:gridCol w:w="1044"/>
        <w:gridCol w:w="1196"/>
        <w:gridCol w:w="1424"/>
        <w:gridCol w:w="1292"/>
        <w:gridCol w:w="1234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3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型号</w:t>
            </w:r>
          </w:p>
        </w:tc>
        <w:tc>
          <w:tcPr>
            <w:tcW w:w="868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转速n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r/min</w:t>
            </w:r>
          </w:p>
        </w:tc>
        <w:tc>
          <w:tcPr>
            <w:tcW w:w="5968" w:type="dxa"/>
            <w:gridSpan w:val="5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清 水 性 能</w:t>
            </w:r>
          </w:p>
        </w:tc>
        <w:tc>
          <w:tcPr>
            <w:tcW w:w="2579" w:type="dxa"/>
            <w:gridSpan w:val="2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配 套 电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流量Q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m³/h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扬程H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轴功率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Pa/kw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最高效率η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%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汽蚀余量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型号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功率/电压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Kw/v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73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40DT-A25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superscript"/>
                <w:lang w:val="en-US" w:eastAsia="zh-CN"/>
              </w:rPr>
              <w:t>[a]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2950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35.5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58.8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74.7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88.6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73.5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60.8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20.7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31.2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41.3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42.5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39.6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-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Y200L1-2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Y200L2-2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Y225M-2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37/380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73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1440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28.7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36.5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21.1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14.5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3.6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41.3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42.5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39.6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2.6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Y112M-4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Y132S-4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Y132S-4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5.5/380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73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40DT-B20</w:t>
            </w:r>
          </w:p>
        </w:tc>
        <w:tc>
          <w:tcPr>
            <w:tcW w:w="868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2930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33.3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37.1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57.5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49.9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47.1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9.2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53.0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52.0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3.5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Y160M1-2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Y160M2-2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Y160M2-2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7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1430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 xml:space="preserve">  8.1</w:t>
            </w:r>
          </w:p>
          <w:p>
            <w:pPr>
              <w:jc w:val="both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 xml:space="preserve"> 16.3</w:t>
            </w:r>
          </w:p>
          <w:p>
            <w:pPr>
              <w:jc w:val="both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 xml:space="preserve"> 18.1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11.2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1.1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53.0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52.0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0.9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Y90L-4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Y100L1-4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Y100L1-4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2.2/380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2.2/380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7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40DT-A19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2930</w:t>
            </w:r>
          </w:p>
        </w:tc>
        <w:tc>
          <w:tcPr>
            <w:tcW w:w="101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30.0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34.9</w:t>
            </w:r>
          </w:p>
        </w:tc>
        <w:tc>
          <w:tcPr>
            <w:tcW w:w="10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57.1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54.9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53.7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8.7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39.2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58.8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4.9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Y160M1-2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Y160M2-2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Y160M2-2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1400</w:t>
            </w:r>
          </w:p>
        </w:tc>
        <w:tc>
          <w:tcPr>
            <w:tcW w:w="101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16.7</w:t>
            </w:r>
          </w:p>
        </w:tc>
        <w:tc>
          <w:tcPr>
            <w:tcW w:w="10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12.3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1.0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39.2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55.4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58.8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1.2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Y90L-4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Y90L-4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Y100L1-4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2.2/380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73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40DT-A17</w:t>
            </w:r>
          </w:p>
        </w:tc>
        <w:tc>
          <w:tcPr>
            <w:tcW w:w="868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23.4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44.6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42.7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39.3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4.8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33.2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49.5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52.4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4.5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Y132S1-2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Y132S2-2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Y132S2-2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7.5/380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7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1400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11.3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10.0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9.2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0.5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33.2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49.5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52.4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2.5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Y80S-4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Y90S-4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Y90S-4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0.75/380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1.1/380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1.1/380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7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25DT-A25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1440</w:t>
            </w:r>
          </w:p>
        </w:tc>
        <w:tc>
          <w:tcPr>
            <w:tcW w:w="101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19.9</w:t>
            </w:r>
          </w:p>
        </w:tc>
        <w:tc>
          <w:tcPr>
            <w:tcW w:w="10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21.6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16.6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13.9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2.2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33.2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38.0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33.8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7.1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Y100L2-4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Y112M-4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Y112M-4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7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910</w:t>
            </w:r>
          </w:p>
        </w:tc>
        <w:tc>
          <w:tcPr>
            <w:tcW w:w="101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11.2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12.5</w:t>
            </w:r>
          </w:p>
        </w:tc>
        <w:tc>
          <w:tcPr>
            <w:tcW w:w="10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5.5</w: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0.6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33.2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38.0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33.8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3.3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Y90S-6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Y90L-6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Y90L-6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0.75/380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1.1/380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1.1/380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73" w:type="dxa"/>
            <w:vMerge w:val="restart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25DT-A15</w:t>
            </w:r>
          </w:p>
        </w:tc>
        <w:tc>
          <w:tcPr>
            <w:tcW w:w="868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17.1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19.3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34.4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29.5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27.1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2.6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3.5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32.7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41.8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40.8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5.3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Y132S1-2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Y132S1-2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Y132S1-2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5.5/380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5.5/380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7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1390</w:t>
            </w:r>
          </w:p>
        </w:tc>
        <w:tc>
          <w:tcPr>
            <w:tcW w:w="101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8.2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9.3</w:t>
            </w:r>
          </w:p>
        </w:tc>
        <w:tc>
          <w:tcPr>
            <w:tcW w:w="104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7.9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6.2</w:t>
            </w:r>
          </w:p>
        </w:tc>
        <w:tc>
          <w:tcPr>
            <w:tcW w:w="1196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0.3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0.4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0.4</w:t>
            </w:r>
          </w:p>
        </w:tc>
        <w:tc>
          <w:tcPr>
            <w:tcW w:w="1424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32.7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41.8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40.8</w:t>
            </w:r>
          </w:p>
        </w:tc>
        <w:tc>
          <w:tcPr>
            <w:tcW w:w="1292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1.3</w:t>
            </w:r>
          </w:p>
        </w:tc>
        <w:tc>
          <w:tcPr>
            <w:tcW w:w="123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Y801-4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Y802-4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Y802-4</w:t>
            </w:r>
          </w:p>
        </w:tc>
        <w:tc>
          <w:tcPr>
            <w:tcW w:w="1345" w:type="dxa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0.55/380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0.75/380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vertAlign w:val="baseline"/>
                <w:lang w:val="en-US" w:eastAsia="zh-CN"/>
              </w:rPr>
              <w:t>0.75/380</w:t>
            </w:r>
          </w:p>
        </w:tc>
      </w:tr>
    </w:tbl>
    <w:p>
      <w:pPr>
        <w:jc w:val="left"/>
        <w:rPr>
          <w:rFonts w:hint="eastAsia" w:ascii="黑体" w:hAnsi="黑体" w:eastAsia="黑体" w:cs="黑体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4"/>
          <w:szCs w:val="32"/>
          <w:lang w:val="en-US" w:eastAsia="zh-CN"/>
        </w:rPr>
        <w:t>说明</w:t>
      </w:r>
      <w:r>
        <w:rPr>
          <w:rFonts w:hint="eastAsia" w:ascii="黑体" w:hAnsi="黑体" w:eastAsia="黑体" w:cs="黑体"/>
          <w:color w:val="auto"/>
          <w:sz w:val="24"/>
          <w:szCs w:val="32"/>
          <w:lang w:val="en-US" w:eastAsia="zh-CN"/>
        </w:rPr>
        <w:t>：1.以上电机均按浆体比重为1.15计算选择，用户选择电机时，应根据具体工况核算电机功率；</w:t>
      </w:r>
    </w:p>
    <w:p>
      <w:pPr>
        <w:ind w:left="1200" w:hanging="1200" w:hangingChars="500"/>
        <w:jc w:val="left"/>
        <w:rPr>
          <w:rFonts w:hint="eastAsia" w:ascii="黑体" w:hAnsi="黑体" w:eastAsia="黑体" w:cs="黑体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32"/>
          <w:lang w:val="en-US" w:eastAsia="zh-CN"/>
        </w:rPr>
        <w:t xml:space="preserve">      2.【a】代表40DT-A25泵在2950r/min使用时，不能用于吸上工况，只适用于倒灌工况，且倒灌高度≥2m。</w:t>
      </w: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AE4CAE"/>
    <w:rsid w:val="05F15595"/>
    <w:rsid w:val="14272935"/>
    <w:rsid w:val="15145100"/>
    <w:rsid w:val="41403129"/>
    <w:rsid w:val="7F471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95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2019-03-06T00:54:02Z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